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BE1" w:rsidRPr="00D23BB6" w:rsidRDefault="00117545" w:rsidP="00D23BB6">
      <w:pPr>
        <w:spacing w:after="0"/>
        <w:rPr>
          <w:rFonts w:ascii="Comic Sans MS" w:hAnsi="Comic Sans MS"/>
          <w:b/>
          <w:sz w:val="28"/>
          <w:szCs w:val="28"/>
        </w:rPr>
      </w:pPr>
      <w:r>
        <w:rPr>
          <w:rFonts w:ascii="Comic Sans MS" w:hAnsi="Comic Sans MS"/>
          <w:sz w:val="28"/>
          <w:szCs w:val="28"/>
        </w:rPr>
        <w:t xml:space="preserve">Film Study: </w:t>
      </w:r>
      <w:proofErr w:type="spellStart"/>
      <w:r>
        <w:rPr>
          <w:rFonts w:ascii="Comic Sans MS" w:hAnsi="Comic Sans MS"/>
          <w:sz w:val="28"/>
          <w:szCs w:val="28"/>
        </w:rPr>
        <w:t>Gattaca</w:t>
      </w:r>
      <w:proofErr w:type="spellEnd"/>
      <w:r w:rsidR="00D23BB6">
        <w:rPr>
          <w:rFonts w:ascii="Comic Sans MS" w:hAnsi="Comic Sans MS"/>
          <w:sz w:val="28"/>
          <w:szCs w:val="28"/>
        </w:rPr>
        <w:tab/>
      </w:r>
      <w:r w:rsidR="00D23BB6">
        <w:rPr>
          <w:rFonts w:ascii="Comic Sans MS" w:hAnsi="Comic Sans MS"/>
          <w:sz w:val="28"/>
          <w:szCs w:val="28"/>
        </w:rPr>
        <w:tab/>
      </w:r>
      <w:r w:rsidR="00D23BB6">
        <w:rPr>
          <w:rFonts w:ascii="Comic Sans MS" w:hAnsi="Comic Sans MS"/>
          <w:sz w:val="28"/>
          <w:szCs w:val="28"/>
        </w:rPr>
        <w:tab/>
      </w:r>
      <w:r w:rsidR="00D23BB6">
        <w:rPr>
          <w:rFonts w:ascii="Comic Sans MS" w:hAnsi="Comic Sans MS"/>
          <w:sz w:val="28"/>
          <w:szCs w:val="28"/>
        </w:rPr>
        <w:tab/>
      </w:r>
      <w:r w:rsidR="00D23BB6">
        <w:rPr>
          <w:rFonts w:ascii="Comic Sans MS" w:hAnsi="Comic Sans MS"/>
          <w:sz w:val="28"/>
          <w:szCs w:val="28"/>
        </w:rPr>
        <w:tab/>
      </w:r>
      <w:r w:rsidR="00D23BB6" w:rsidRPr="00D23BB6">
        <w:rPr>
          <w:rFonts w:ascii="Comic Sans MS" w:hAnsi="Comic Sans MS"/>
          <w:b/>
          <w:sz w:val="28"/>
          <w:szCs w:val="28"/>
        </w:rPr>
        <w:t>Due</w:t>
      </w:r>
      <w:r w:rsidR="00D23BB6">
        <w:rPr>
          <w:rFonts w:ascii="Comic Sans MS" w:hAnsi="Comic Sans MS"/>
          <w:b/>
          <w:sz w:val="28"/>
          <w:szCs w:val="28"/>
        </w:rPr>
        <w:t>:</w:t>
      </w:r>
      <w:r w:rsidR="00D23BB6" w:rsidRPr="00D23BB6">
        <w:rPr>
          <w:rFonts w:ascii="Comic Sans MS" w:hAnsi="Comic Sans MS"/>
          <w:b/>
          <w:sz w:val="28"/>
          <w:szCs w:val="28"/>
        </w:rPr>
        <w:t xml:space="preserve"> </w:t>
      </w:r>
      <w:bookmarkStart w:id="0" w:name="_GoBack"/>
      <w:bookmarkEnd w:id="0"/>
    </w:p>
    <w:p w:rsidR="00117545" w:rsidRPr="007A1027" w:rsidRDefault="00117545" w:rsidP="007A1027">
      <w:pPr>
        <w:spacing w:after="0"/>
        <w:jc w:val="center"/>
        <w:rPr>
          <w:rFonts w:ascii="Comic Sans MS" w:hAnsi="Comic Sans MS"/>
          <w:b/>
          <w:sz w:val="40"/>
          <w:szCs w:val="40"/>
        </w:rPr>
      </w:pPr>
      <w:r w:rsidRPr="007A1027">
        <w:rPr>
          <w:rFonts w:ascii="Comic Sans MS" w:hAnsi="Comic Sans MS"/>
          <w:b/>
          <w:sz w:val="40"/>
          <w:szCs w:val="40"/>
        </w:rPr>
        <w:t>GENES AND GENETICS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6"/>
        <w:gridCol w:w="3246"/>
      </w:tblGrid>
      <w:tr w:rsidR="00117545" w:rsidTr="00654B0A">
        <w:tc>
          <w:tcPr>
            <w:tcW w:w="6487" w:type="dxa"/>
          </w:tcPr>
          <w:p w:rsidR="00117545" w:rsidRPr="00460AE2" w:rsidRDefault="00117545" w:rsidP="00117545">
            <w:pPr>
              <w:rPr>
                <w:rFonts w:ascii="Comic Sans MS" w:hAnsi="Comic Sans MS"/>
                <w:b/>
                <w:sz w:val="32"/>
                <w:szCs w:val="32"/>
              </w:rPr>
            </w:pPr>
            <w:r w:rsidRPr="00460AE2">
              <w:rPr>
                <w:rFonts w:ascii="Comic Sans MS" w:hAnsi="Comic Sans MS"/>
                <w:b/>
                <w:sz w:val="32"/>
                <w:szCs w:val="32"/>
              </w:rPr>
              <w:t>Deoxyribonucleic acid</w:t>
            </w:r>
          </w:p>
          <w:p w:rsidR="00117545" w:rsidRDefault="00117545" w:rsidP="00117545">
            <w:pPr>
              <w:rPr>
                <w:rFonts w:ascii="Comic Sans MS" w:hAnsi="Comic Sans MS"/>
                <w:sz w:val="28"/>
                <w:szCs w:val="28"/>
              </w:rPr>
            </w:pPr>
            <w:r>
              <w:rPr>
                <w:rFonts w:ascii="Comic Sans MS" w:hAnsi="Comic Sans MS"/>
                <w:sz w:val="28"/>
                <w:szCs w:val="28"/>
              </w:rPr>
              <w:t>(Don’t worry: you don’t have to remember the long name)</w:t>
            </w:r>
          </w:p>
          <w:p w:rsidR="00645A18" w:rsidRDefault="00645A18" w:rsidP="00117545">
            <w:pPr>
              <w:rPr>
                <w:rFonts w:ascii="Comic Sans MS" w:hAnsi="Comic Sans MS"/>
                <w:sz w:val="28"/>
                <w:szCs w:val="28"/>
              </w:rPr>
            </w:pPr>
          </w:p>
          <w:p w:rsidR="00117545" w:rsidRDefault="00645A18" w:rsidP="00117545">
            <w:pPr>
              <w:rPr>
                <w:rFonts w:ascii="Comic Sans MS" w:hAnsi="Comic Sans MS"/>
                <w:sz w:val="28"/>
                <w:szCs w:val="28"/>
              </w:rPr>
            </w:pPr>
            <w:r w:rsidRPr="00645A18">
              <w:rPr>
                <w:rFonts w:ascii="Comic Sans MS" w:hAnsi="Comic Sans MS"/>
                <w:sz w:val="28"/>
                <w:szCs w:val="28"/>
              </w:rPr>
              <w:t xml:space="preserve">In 1953, scientists James Watson and Francis </w:t>
            </w:r>
            <w:proofErr w:type="spellStart"/>
            <w:r w:rsidRPr="00645A18">
              <w:rPr>
                <w:rFonts w:ascii="Comic Sans MS" w:hAnsi="Comic Sans MS"/>
                <w:sz w:val="28"/>
                <w:szCs w:val="28"/>
              </w:rPr>
              <w:t>Crirk</w:t>
            </w:r>
            <w:proofErr w:type="spellEnd"/>
            <w:r w:rsidRPr="00645A18">
              <w:rPr>
                <w:rFonts w:ascii="Comic Sans MS" w:hAnsi="Comic Sans MS"/>
                <w:sz w:val="28"/>
                <w:szCs w:val="28"/>
              </w:rPr>
              <w:t xml:space="preserve"> announced that they had made a momentous achievement. The discovering of the double helix structure was announced but the complications of mapping the entire human gene sequence was years away.</w:t>
            </w:r>
          </w:p>
          <w:p w:rsidR="00645A18" w:rsidRDefault="00645A18" w:rsidP="00117545">
            <w:pPr>
              <w:rPr>
                <w:rFonts w:ascii="Comic Sans MS" w:hAnsi="Comic Sans MS"/>
                <w:sz w:val="28"/>
                <w:szCs w:val="28"/>
              </w:rPr>
            </w:pPr>
          </w:p>
          <w:p w:rsidR="00117545" w:rsidRDefault="00117545" w:rsidP="00117545">
            <w:pPr>
              <w:rPr>
                <w:rFonts w:ascii="Comic Sans MS" w:hAnsi="Comic Sans MS"/>
                <w:sz w:val="28"/>
                <w:szCs w:val="28"/>
              </w:rPr>
            </w:pPr>
            <w:r>
              <w:rPr>
                <w:rFonts w:ascii="Comic Sans MS" w:hAnsi="Comic Sans MS"/>
                <w:sz w:val="28"/>
                <w:szCs w:val="28"/>
              </w:rPr>
              <w:t xml:space="preserve">DND is a substance inside the cells of all animals, plants and other living </w:t>
            </w:r>
            <w:r w:rsidR="00217436">
              <w:rPr>
                <w:rFonts w:ascii="Comic Sans MS" w:hAnsi="Comic Sans MS"/>
                <w:sz w:val="28"/>
                <w:szCs w:val="28"/>
              </w:rPr>
              <w:t>organisms</w:t>
            </w:r>
            <w:r>
              <w:rPr>
                <w:rFonts w:ascii="Comic Sans MS" w:hAnsi="Comic Sans MS"/>
                <w:sz w:val="28"/>
                <w:szCs w:val="28"/>
              </w:rPr>
              <w:t xml:space="preserve">.  DNA contains the </w:t>
            </w:r>
            <w:r w:rsidRPr="00460AE2">
              <w:rPr>
                <w:rFonts w:ascii="Comic Sans MS" w:hAnsi="Comic Sans MS"/>
                <w:b/>
                <w:sz w:val="28"/>
                <w:szCs w:val="28"/>
              </w:rPr>
              <w:t>genetic</w:t>
            </w:r>
            <w:r>
              <w:rPr>
                <w:rFonts w:ascii="Comic Sans MS" w:hAnsi="Comic Sans MS"/>
                <w:sz w:val="28"/>
                <w:szCs w:val="28"/>
              </w:rPr>
              <w:t xml:space="preserve"> </w:t>
            </w:r>
            <w:r w:rsidRPr="00460AE2">
              <w:rPr>
                <w:rFonts w:ascii="Comic Sans MS" w:hAnsi="Comic Sans MS"/>
                <w:b/>
                <w:sz w:val="28"/>
                <w:szCs w:val="28"/>
              </w:rPr>
              <w:t>information</w:t>
            </w:r>
            <w:r>
              <w:rPr>
                <w:rFonts w:ascii="Comic Sans MS" w:hAnsi="Comic Sans MS"/>
                <w:sz w:val="28"/>
                <w:szCs w:val="28"/>
              </w:rPr>
              <w:t xml:space="preserve"> that tells the </w:t>
            </w:r>
            <w:r w:rsidRPr="00460AE2">
              <w:rPr>
                <w:rFonts w:ascii="Comic Sans MS" w:hAnsi="Comic Sans MS"/>
                <w:b/>
                <w:sz w:val="28"/>
                <w:szCs w:val="28"/>
              </w:rPr>
              <w:t>cells</w:t>
            </w:r>
            <w:r>
              <w:rPr>
                <w:rFonts w:ascii="Comic Sans MS" w:hAnsi="Comic Sans MS"/>
                <w:sz w:val="28"/>
                <w:szCs w:val="28"/>
              </w:rPr>
              <w:t xml:space="preserve"> how to behave.  Every living thing has one set of DNA (like a set of instructions) which is stored inside every cell in their body.</w:t>
            </w:r>
          </w:p>
          <w:p w:rsidR="00117545" w:rsidRDefault="00117545" w:rsidP="00117545">
            <w:pPr>
              <w:rPr>
                <w:rFonts w:ascii="Comic Sans MS" w:hAnsi="Comic Sans MS"/>
                <w:sz w:val="28"/>
                <w:szCs w:val="28"/>
              </w:rPr>
            </w:pPr>
          </w:p>
          <w:p w:rsidR="00117545" w:rsidRDefault="00117545" w:rsidP="00217436">
            <w:pPr>
              <w:rPr>
                <w:rFonts w:ascii="Comic Sans MS" w:hAnsi="Comic Sans MS"/>
                <w:sz w:val="28"/>
                <w:szCs w:val="28"/>
              </w:rPr>
            </w:pPr>
            <w:r>
              <w:rPr>
                <w:rFonts w:ascii="Comic Sans MS" w:hAnsi="Comic Sans MS"/>
                <w:sz w:val="28"/>
                <w:szCs w:val="28"/>
              </w:rPr>
              <w:t xml:space="preserve">DNA is often referred to as a ‘blue print’ for life. Our DNA tells the body how to grow (what colour our eyes, hair and skin will be, whether we will be short tall or short, hairy, cross-eyed, good looking), right down to how the organs inside us will develop. How much of our personalities and our lives are determined </w:t>
            </w:r>
            <w:r w:rsidR="00217436">
              <w:rPr>
                <w:rFonts w:ascii="Comic Sans MS" w:hAnsi="Comic Sans MS"/>
                <w:sz w:val="28"/>
                <w:szCs w:val="28"/>
              </w:rPr>
              <w:t>b</w:t>
            </w:r>
            <w:r>
              <w:rPr>
                <w:rFonts w:ascii="Comic Sans MS" w:hAnsi="Comic Sans MS"/>
                <w:sz w:val="28"/>
                <w:szCs w:val="28"/>
              </w:rPr>
              <w:t xml:space="preserve">y our genes is a matter of great debate and one of the main themes in </w:t>
            </w:r>
            <w:proofErr w:type="spellStart"/>
            <w:r w:rsidRPr="00460AE2">
              <w:rPr>
                <w:rFonts w:ascii="Comic Sans MS" w:hAnsi="Comic Sans MS"/>
                <w:i/>
                <w:sz w:val="28"/>
                <w:szCs w:val="28"/>
              </w:rPr>
              <w:t>Gattaca</w:t>
            </w:r>
            <w:proofErr w:type="spellEnd"/>
            <w:r w:rsidRPr="00460AE2">
              <w:rPr>
                <w:rFonts w:ascii="Comic Sans MS" w:hAnsi="Comic Sans MS"/>
                <w:i/>
                <w:sz w:val="28"/>
                <w:szCs w:val="28"/>
              </w:rPr>
              <w:t>.</w:t>
            </w:r>
          </w:p>
        </w:tc>
        <w:tc>
          <w:tcPr>
            <w:tcW w:w="2755" w:type="dxa"/>
          </w:tcPr>
          <w:p w:rsidR="00460AE2" w:rsidRDefault="00460AE2" w:rsidP="00117545">
            <w:pPr>
              <w:rPr>
                <w:rFonts w:ascii="Comic Sans MS" w:hAnsi="Comic Sans MS"/>
                <w:sz w:val="28"/>
                <w:szCs w:val="28"/>
              </w:rPr>
            </w:pPr>
          </w:p>
          <w:p w:rsidR="00460AE2" w:rsidRDefault="00DF0937" w:rsidP="00117545">
            <w:pPr>
              <w:rPr>
                <w:rFonts w:ascii="Comic Sans MS" w:hAnsi="Comic Sans MS"/>
                <w:sz w:val="28"/>
                <w:szCs w:val="28"/>
              </w:rPr>
            </w:pPr>
            <w:r>
              <w:rPr>
                <w:rFonts w:ascii="Comic Sans MS" w:hAnsi="Comic Sans MS"/>
                <w:noProof/>
                <w:sz w:val="28"/>
                <w:szCs w:val="28"/>
                <w:lang w:eastAsia="en-AU"/>
              </w:rPr>
              <w:drawing>
                <wp:inline distT="0" distB="0" distL="0" distR="0" wp14:anchorId="3895BC41">
                  <wp:extent cx="1924050" cy="6886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26590" cy="6895666"/>
                          </a:xfrm>
                          <a:prstGeom prst="rect">
                            <a:avLst/>
                          </a:prstGeom>
                          <a:noFill/>
                        </pic:spPr>
                      </pic:pic>
                    </a:graphicData>
                  </a:graphic>
                </wp:inline>
              </w:drawing>
            </w:r>
          </w:p>
        </w:tc>
      </w:tr>
    </w:tbl>
    <w:p w:rsidR="00645A18" w:rsidRDefault="00645A18" w:rsidP="00117545">
      <w:pPr>
        <w:spacing w:after="0"/>
        <w:rPr>
          <w:rFonts w:ascii="Comic Sans MS" w:hAnsi="Comic Sans MS"/>
          <w:b/>
          <w:sz w:val="28"/>
          <w:szCs w:val="28"/>
        </w:rPr>
      </w:pPr>
    </w:p>
    <w:p w:rsidR="00460AE2" w:rsidRPr="00460AE2" w:rsidRDefault="00460AE2" w:rsidP="00117545">
      <w:pPr>
        <w:spacing w:after="0"/>
        <w:rPr>
          <w:rFonts w:ascii="Comic Sans MS" w:hAnsi="Comic Sans MS"/>
          <w:b/>
          <w:sz w:val="28"/>
          <w:szCs w:val="28"/>
        </w:rPr>
      </w:pPr>
      <w:r w:rsidRPr="00460AE2">
        <w:rPr>
          <w:rFonts w:ascii="Comic Sans MS" w:hAnsi="Comic Sans MS"/>
          <w:b/>
          <w:sz w:val="28"/>
          <w:szCs w:val="28"/>
        </w:rPr>
        <w:lastRenderedPageBreak/>
        <w:t>L</w:t>
      </w:r>
      <w:r w:rsidR="00024AE9">
        <w:rPr>
          <w:rFonts w:ascii="Comic Sans MS" w:hAnsi="Comic Sans MS"/>
          <w:b/>
          <w:sz w:val="28"/>
          <w:szCs w:val="28"/>
        </w:rPr>
        <w:t xml:space="preserve">OOK CAREFULLY AT THE FILM TITLE, </w:t>
      </w:r>
      <w:r w:rsidRPr="00460AE2">
        <w:rPr>
          <w:rFonts w:ascii="Comic Sans MS" w:hAnsi="Comic Sans MS"/>
          <w:b/>
          <w:sz w:val="28"/>
          <w:szCs w:val="28"/>
        </w:rPr>
        <w:t xml:space="preserve">OPENING CREDITS </w:t>
      </w:r>
      <w:r w:rsidR="00024AE9">
        <w:rPr>
          <w:rFonts w:ascii="Comic Sans MS" w:hAnsi="Comic Sans MS"/>
          <w:b/>
          <w:sz w:val="28"/>
          <w:szCs w:val="28"/>
        </w:rPr>
        <w:t xml:space="preserve">AND NAME REFERENCES.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15"/>
      </w:tblGrid>
      <w:tr w:rsidR="00460AE2" w:rsidTr="00463D3E">
        <w:tc>
          <w:tcPr>
            <w:tcW w:w="3227" w:type="dxa"/>
          </w:tcPr>
          <w:p w:rsidR="00645A18" w:rsidRDefault="00645A18" w:rsidP="00117545">
            <w:pPr>
              <w:rPr>
                <w:noProof/>
                <w:lang w:eastAsia="en-AU"/>
              </w:rPr>
            </w:pPr>
          </w:p>
          <w:p w:rsidR="00460AE2" w:rsidRDefault="00645A18" w:rsidP="00117545">
            <w:pPr>
              <w:rPr>
                <w:rFonts w:ascii="Comic Sans MS" w:hAnsi="Comic Sans MS"/>
                <w:sz w:val="28"/>
                <w:szCs w:val="28"/>
              </w:rPr>
            </w:pPr>
            <w:r>
              <w:rPr>
                <w:noProof/>
                <w:lang w:eastAsia="en-AU"/>
              </w:rPr>
              <w:t xml:space="preserve">   </w:t>
            </w:r>
            <w:r>
              <w:rPr>
                <w:noProof/>
                <w:lang w:eastAsia="en-AU"/>
              </w:rPr>
              <w:drawing>
                <wp:inline distT="0" distB="0" distL="0" distR="0" wp14:anchorId="478206DC" wp14:editId="624E00BC">
                  <wp:extent cx="1600200" cy="1743075"/>
                  <wp:effectExtent l="0" t="0" r="0" b="9525"/>
                  <wp:docPr id="2" name="Picture 1" descr="Spiral Staircase"/>
                  <wp:cNvGraphicFramePr/>
                  <a:graphic xmlns:a="http://schemas.openxmlformats.org/drawingml/2006/main">
                    <a:graphicData uri="http://schemas.openxmlformats.org/drawingml/2006/picture">
                      <pic:pic xmlns:pic="http://schemas.openxmlformats.org/drawingml/2006/picture">
                        <pic:nvPicPr>
                          <pic:cNvPr id="2" name="Picture 1" descr="Spiral Staircase"/>
                          <pic:cNvPicPr/>
                        </pic:nvPicPr>
                        <pic:blipFill>
                          <a:blip r:embed="rId7"/>
                          <a:srcRect/>
                          <a:stretch>
                            <a:fillRect/>
                          </a:stretch>
                        </pic:blipFill>
                        <pic:spPr bwMode="auto">
                          <a:xfrm>
                            <a:off x="0" y="0"/>
                            <a:ext cx="1600200" cy="1743075"/>
                          </a:xfrm>
                          <a:prstGeom prst="rect">
                            <a:avLst/>
                          </a:prstGeom>
                          <a:noFill/>
                        </pic:spPr>
                      </pic:pic>
                    </a:graphicData>
                  </a:graphic>
                </wp:inline>
              </w:drawing>
            </w:r>
          </w:p>
          <w:p w:rsidR="00460AE2" w:rsidRDefault="00460AE2" w:rsidP="00117545">
            <w:pPr>
              <w:rPr>
                <w:rFonts w:ascii="Comic Sans MS" w:hAnsi="Comic Sans MS"/>
                <w:sz w:val="28"/>
                <w:szCs w:val="28"/>
              </w:rPr>
            </w:pPr>
          </w:p>
        </w:tc>
        <w:tc>
          <w:tcPr>
            <w:tcW w:w="6015" w:type="dxa"/>
          </w:tcPr>
          <w:p w:rsidR="00460AE2" w:rsidRDefault="002820D7" w:rsidP="00117545">
            <w:pPr>
              <w:rPr>
                <w:rFonts w:ascii="Comic Sans MS" w:hAnsi="Comic Sans MS"/>
                <w:sz w:val="28"/>
                <w:szCs w:val="28"/>
              </w:rPr>
            </w:pPr>
            <w:r>
              <w:rPr>
                <w:rFonts w:ascii="Comic Sans MS" w:hAnsi="Comic Sans MS"/>
                <w:sz w:val="28"/>
                <w:szCs w:val="28"/>
              </w:rPr>
              <w:t xml:space="preserve">The film gets it title from the four letters (G, A, T and C) that are used by </w:t>
            </w:r>
            <w:r w:rsidR="001F288D">
              <w:rPr>
                <w:rFonts w:ascii="Comic Sans MS" w:hAnsi="Comic Sans MS"/>
                <w:sz w:val="28"/>
                <w:szCs w:val="28"/>
              </w:rPr>
              <w:t>scientists</w:t>
            </w:r>
            <w:r>
              <w:rPr>
                <w:rFonts w:ascii="Comic Sans MS" w:hAnsi="Comic Sans MS"/>
                <w:sz w:val="28"/>
                <w:szCs w:val="28"/>
              </w:rPr>
              <w:t xml:space="preserve"> to record DNA. Every person’s DNA can be coded using these letters, which represents the di</w:t>
            </w:r>
            <w:r w:rsidR="001F288D">
              <w:rPr>
                <w:rFonts w:ascii="Comic Sans MS" w:hAnsi="Comic Sans MS"/>
                <w:sz w:val="28"/>
                <w:szCs w:val="28"/>
              </w:rPr>
              <w:t>fferent bonds in the genes. The</w:t>
            </w:r>
            <w:r>
              <w:rPr>
                <w:rFonts w:ascii="Comic Sans MS" w:hAnsi="Comic Sans MS"/>
                <w:sz w:val="28"/>
                <w:szCs w:val="28"/>
              </w:rPr>
              <w:t xml:space="preserve"> way that DNA is structured, in a double helix (see picture</w:t>
            </w:r>
            <w:r w:rsidR="001F288D">
              <w:rPr>
                <w:rFonts w:ascii="Comic Sans MS" w:hAnsi="Comic Sans MS"/>
                <w:sz w:val="28"/>
                <w:szCs w:val="28"/>
              </w:rPr>
              <w:t xml:space="preserve"> above</w:t>
            </w:r>
            <w:r>
              <w:rPr>
                <w:rFonts w:ascii="Comic Sans MS" w:hAnsi="Comic Sans MS"/>
                <w:sz w:val="28"/>
                <w:szCs w:val="28"/>
              </w:rPr>
              <w:t xml:space="preserve">) </w:t>
            </w:r>
            <w:r w:rsidR="001F288D">
              <w:rPr>
                <w:rFonts w:ascii="Comic Sans MS" w:hAnsi="Comic Sans MS"/>
                <w:sz w:val="28"/>
                <w:szCs w:val="28"/>
              </w:rPr>
              <w:t xml:space="preserve">it </w:t>
            </w:r>
            <w:r>
              <w:rPr>
                <w:rFonts w:ascii="Comic Sans MS" w:hAnsi="Comic Sans MS"/>
                <w:sz w:val="28"/>
                <w:szCs w:val="28"/>
              </w:rPr>
              <w:t xml:space="preserve">is also a recurring visual theme in the film (the staircase in Jerome’s apartment). </w:t>
            </w:r>
          </w:p>
        </w:tc>
      </w:tr>
    </w:tbl>
    <w:p w:rsidR="00460AE2" w:rsidRDefault="002820D7" w:rsidP="00117545">
      <w:pPr>
        <w:spacing w:after="0"/>
        <w:rPr>
          <w:rFonts w:ascii="Comic Sans MS" w:hAnsi="Comic Sans MS"/>
          <w:sz w:val="28"/>
          <w:szCs w:val="28"/>
        </w:rPr>
      </w:pPr>
      <w:r>
        <w:rPr>
          <w:rFonts w:ascii="Comic Sans MS" w:hAnsi="Comic Sans MS"/>
          <w:sz w:val="28"/>
          <w:szCs w:val="28"/>
        </w:rPr>
        <w:t xml:space="preserve">The opening credits are also symbolic. Each name emerges onscreen from different combinations and placing of four letters </w:t>
      </w:r>
      <w:r w:rsidRPr="002820D7">
        <w:rPr>
          <w:rFonts w:ascii="Comic Sans MS" w:hAnsi="Comic Sans MS"/>
          <w:b/>
          <w:sz w:val="28"/>
          <w:szCs w:val="28"/>
        </w:rPr>
        <w:t>G A T A</w:t>
      </w:r>
      <w:r>
        <w:rPr>
          <w:rFonts w:ascii="Comic Sans MS" w:hAnsi="Comic Sans MS"/>
          <w:sz w:val="28"/>
          <w:szCs w:val="28"/>
        </w:rPr>
        <w:t xml:space="preserve"> (four base nucleotides, building blocks of DNA, joined in double helix molecule: </w:t>
      </w:r>
      <w:r w:rsidRPr="002820D7">
        <w:rPr>
          <w:rFonts w:ascii="Comic Sans MS" w:hAnsi="Comic Sans MS"/>
          <w:b/>
          <w:sz w:val="28"/>
          <w:szCs w:val="28"/>
        </w:rPr>
        <w:t>G</w:t>
      </w:r>
      <w:r>
        <w:rPr>
          <w:rFonts w:ascii="Comic Sans MS" w:hAnsi="Comic Sans MS"/>
          <w:sz w:val="28"/>
          <w:szCs w:val="28"/>
        </w:rPr>
        <w:t xml:space="preserve">uanine, </w:t>
      </w:r>
      <w:r w:rsidRPr="002820D7">
        <w:rPr>
          <w:rFonts w:ascii="Comic Sans MS" w:hAnsi="Comic Sans MS"/>
          <w:b/>
          <w:sz w:val="28"/>
          <w:szCs w:val="28"/>
        </w:rPr>
        <w:t>A</w:t>
      </w:r>
      <w:r>
        <w:rPr>
          <w:rFonts w:ascii="Comic Sans MS" w:hAnsi="Comic Sans MS"/>
          <w:sz w:val="28"/>
          <w:szCs w:val="28"/>
        </w:rPr>
        <w:t xml:space="preserve">denine, </w:t>
      </w:r>
      <w:r w:rsidRPr="002820D7">
        <w:rPr>
          <w:rFonts w:ascii="Comic Sans MS" w:hAnsi="Comic Sans MS"/>
          <w:b/>
          <w:sz w:val="28"/>
          <w:szCs w:val="28"/>
        </w:rPr>
        <w:t>T</w:t>
      </w:r>
      <w:r>
        <w:rPr>
          <w:rFonts w:ascii="Comic Sans MS" w:hAnsi="Comic Sans MS"/>
          <w:sz w:val="28"/>
          <w:szCs w:val="28"/>
        </w:rPr>
        <w:t xml:space="preserve">hymine, </w:t>
      </w:r>
      <w:proofErr w:type="spellStart"/>
      <w:proofErr w:type="gramStart"/>
      <w:r w:rsidRPr="002820D7">
        <w:rPr>
          <w:rFonts w:ascii="Comic Sans MS" w:hAnsi="Comic Sans MS"/>
          <w:b/>
          <w:sz w:val="28"/>
          <w:szCs w:val="28"/>
        </w:rPr>
        <w:t>C</w:t>
      </w:r>
      <w:r>
        <w:rPr>
          <w:rFonts w:ascii="Comic Sans MS" w:hAnsi="Comic Sans MS"/>
          <w:sz w:val="28"/>
          <w:szCs w:val="28"/>
        </w:rPr>
        <w:t>ytosin</w:t>
      </w:r>
      <w:proofErr w:type="spellEnd"/>
      <w:proofErr w:type="gramEnd"/>
      <w:r>
        <w:rPr>
          <w:rFonts w:ascii="Comic Sans MS" w:hAnsi="Comic Sans MS"/>
          <w:sz w:val="28"/>
          <w:szCs w:val="28"/>
        </w:rPr>
        <w:t>)</w:t>
      </w:r>
      <w:r w:rsidR="00024AE9">
        <w:rPr>
          <w:rFonts w:ascii="Comic Sans MS" w:hAnsi="Comic Sans MS"/>
          <w:sz w:val="28"/>
          <w:szCs w:val="28"/>
        </w:rPr>
        <w:t>.</w:t>
      </w:r>
    </w:p>
    <w:p w:rsidR="00024AE9" w:rsidRDefault="00024AE9" w:rsidP="00117545">
      <w:pPr>
        <w:spacing w:after="0"/>
        <w:rPr>
          <w:rFonts w:ascii="Comic Sans MS" w:hAnsi="Comic Sans MS"/>
          <w:sz w:val="28"/>
          <w:szCs w:val="28"/>
        </w:rPr>
      </w:pPr>
    </w:p>
    <w:p w:rsidR="003572B0" w:rsidRDefault="00024AE9" w:rsidP="00117545">
      <w:pPr>
        <w:spacing w:after="0"/>
        <w:rPr>
          <w:rFonts w:ascii="Comic Sans MS" w:hAnsi="Comic Sans MS"/>
          <w:sz w:val="28"/>
          <w:szCs w:val="28"/>
        </w:rPr>
      </w:pPr>
      <w:r>
        <w:rPr>
          <w:rFonts w:ascii="Comic Sans MS" w:hAnsi="Comic Sans MS"/>
          <w:sz w:val="28"/>
          <w:szCs w:val="28"/>
        </w:rPr>
        <w:t>Jerome Morrow lacks any of these letters (as though he is inert, non-human perhaps?), although EuG</w:t>
      </w:r>
      <w:r w:rsidR="00F53A51">
        <w:rPr>
          <w:rFonts w:ascii="Comic Sans MS" w:hAnsi="Comic Sans MS"/>
          <w:sz w:val="28"/>
          <w:szCs w:val="28"/>
        </w:rPr>
        <w:t>ene (well born</w:t>
      </w:r>
      <w:r w:rsidR="00834299">
        <w:rPr>
          <w:rFonts w:ascii="Comic Sans MS" w:hAnsi="Comic Sans MS"/>
          <w:sz w:val="28"/>
          <w:szCs w:val="28"/>
        </w:rPr>
        <w:t>)</w:t>
      </w:r>
      <w:r w:rsidR="00F53A51">
        <w:rPr>
          <w:rFonts w:ascii="Comic Sans MS" w:hAnsi="Comic Sans MS"/>
          <w:sz w:val="28"/>
          <w:szCs w:val="28"/>
        </w:rPr>
        <w:t xml:space="preserve"> </w:t>
      </w:r>
      <w:r w:rsidR="00834299">
        <w:rPr>
          <w:rFonts w:ascii="Comic Sans MS" w:hAnsi="Comic Sans MS"/>
          <w:sz w:val="28"/>
          <w:szCs w:val="28"/>
        </w:rPr>
        <w:t xml:space="preserve">and </w:t>
      </w:r>
      <w:proofErr w:type="spellStart"/>
      <w:r>
        <w:rPr>
          <w:rFonts w:ascii="Comic Sans MS" w:hAnsi="Comic Sans MS"/>
          <w:sz w:val="28"/>
          <w:szCs w:val="28"/>
        </w:rPr>
        <w:t>VinCenT</w:t>
      </w:r>
      <w:proofErr w:type="spellEnd"/>
      <w:r>
        <w:rPr>
          <w:rFonts w:ascii="Comic Sans MS" w:hAnsi="Comic Sans MS"/>
          <w:sz w:val="28"/>
          <w:szCs w:val="28"/>
        </w:rPr>
        <w:t xml:space="preserve"> (‘successful one’, someone who overcomes) and </w:t>
      </w:r>
      <w:proofErr w:type="spellStart"/>
      <w:r>
        <w:rPr>
          <w:rFonts w:ascii="Comic Sans MS" w:hAnsi="Comic Sans MS"/>
          <w:sz w:val="28"/>
          <w:szCs w:val="28"/>
        </w:rPr>
        <w:t>FreemAn</w:t>
      </w:r>
      <w:proofErr w:type="spellEnd"/>
      <w:r>
        <w:rPr>
          <w:rFonts w:ascii="Comic Sans MS" w:hAnsi="Comic Sans MS"/>
          <w:sz w:val="28"/>
          <w:szCs w:val="28"/>
        </w:rPr>
        <w:t xml:space="preserve"> together have all the necessary components of base code to make and continue creating life. </w:t>
      </w:r>
    </w:p>
    <w:p w:rsidR="003572B0" w:rsidRDefault="003572B0" w:rsidP="00117545">
      <w:pPr>
        <w:spacing w:after="0"/>
        <w:rPr>
          <w:rFonts w:ascii="Comic Sans MS" w:hAnsi="Comic Sans MS"/>
          <w:sz w:val="28"/>
          <w:szCs w:val="28"/>
        </w:rPr>
      </w:pPr>
    </w:p>
    <w:p w:rsidR="00F51D60" w:rsidRDefault="003572B0" w:rsidP="00117545">
      <w:pPr>
        <w:spacing w:after="0"/>
        <w:rPr>
          <w:rFonts w:ascii="Comic Sans MS" w:hAnsi="Comic Sans MS"/>
          <w:sz w:val="28"/>
          <w:szCs w:val="28"/>
        </w:rPr>
      </w:pPr>
      <w:proofErr w:type="spellStart"/>
      <w:r>
        <w:rPr>
          <w:rFonts w:ascii="Comic Sans MS" w:hAnsi="Comic Sans MS"/>
          <w:sz w:val="28"/>
          <w:szCs w:val="28"/>
        </w:rPr>
        <w:t>Gattaca</w:t>
      </w:r>
      <w:proofErr w:type="spellEnd"/>
      <w:r>
        <w:rPr>
          <w:rFonts w:ascii="Comic Sans MS" w:hAnsi="Comic Sans MS"/>
          <w:sz w:val="28"/>
          <w:szCs w:val="28"/>
        </w:rPr>
        <w:t xml:space="preserve"> comments </w:t>
      </w:r>
      <w:r w:rsidR="001E7515">
        <w:rPr>
          <w:rFonts w:ascii="Comic Sans MS" w:hAnsi="Comic Sans MS"/>
          <w:sz w:val="28"/>
          <w:szCs w:val="28"/>
        </w:rPr>
        <w:t xml:space="preserve">on </w:t>
      </w:r>
      <w:r>
        <w:rPr>
          <w:rFonts w:ascii="Comic Sans MS" w:hAnsi="Comic Sans MS"/>
          <w:sz w:val="28"/>
          <w:szCs w:val="28"/>
        </w:rPr>
        <w:t xml:space="preserve">the way in which Vincent and Anton are conceived. INVALID Vincent’s admission that he’s a ‘God-Child’ embarrasses Irene because, to her, his parents behaved irresponsibly. His resume is in his cell, as he says, and so he is discriminated against in education and job-choice. Even VALID Anton was </w:t>
      </w:r>
      <w:r w:rsidR="00F51D60">
        <w:rPr>
          <w:rFonts w:ascii="Comic Sans MS" w:hAnsi="Comic Sans MS"/>
          <w:sz w:val="28"/>
          <w:szCs w:val="28"/>
        </w:rPr>
        <w:t>engineered</w:t>
      </w:r>
      <w:r>
        <w:rPr>
          <w:rFonts w:ascii="Comic Sans MS" w:hAnsi="Comic Sans MS"/>
          <w:sz w:val="28"/>
          <w:szCs w:val="28"/>
        </w:rPr>
        <w:t xml:space="preserve"> with degree of ‘chance’ features</w:t>
      </w:r>
      <w:r w:rsidR="00DD4BCB">
        <w:rPr>
          <w:rFonts w:ascii="Comic Sans MS" w:hAnsi="Comic Sans MS"/>
          <w:sz w:val="28"/>
          <w:szCs w:val="28"/>
        </w:rPr>
        <w:t xml:space="preserve">, while Jerome/Eugene’s genetic makeup was rigorously engineered to give him advantage. </w:t>
      </w:r>
    </w:p>
    <w:p w:rsidR="006D7DE0" w:rsidRDefault="006D7DE0" w:rsidP="00117545">
      <w:pPr>
        <w:spacing w:after="0"/>
        <w:rPr>
          <w:rFonts w:ascii="Comic Sans MS" w:hAnsi="Comic Sans MS"/>
          <w:b/>
          <w:sz w:val="28"/>
          <w:szCs w:val="28"/>
        </w:rPr>
      </w:pPr>
    </w:p>
    <w:p w:rsidR="006D7DE0" w:rsidRDefault="006D7DE0" w:rsidP="00117545">
      <w:pPr>
        <w:spacing w:after="0"/>
        <w:rPr>
          <w:rFonts w:ascii="Comic Sans MS" w:hAnsi="Comic Sans MS"/>
          <w:b/>
          <w:sz w:val="28"/>
          <w:szCs w:val="28"/>
        </w:rPr>
      </w:pPr>
    </w:p>
    <w:p w:rsidR="00D95DE1" w:rsidRPr="00D23BB6" w:rsidRDefault="00E4244C" w:rsidP="00117545">
      <w:pPr>
        <w:spacing w:after="0"/>
        <w:rPr>
          <w:rFonts w:ascii="Comic Sans MS" w:hAnsi="Comic Sans MS"/>
          <w:b/>
          <w:sz w:val="24"/>
          <w:szCs w:val="24"/>
        </w:rPr>
      </w:pPr>
      <w:r w:rsidRPr="00D23BB6">
        <w:rPr>
          <w:rFonts w:ascii="Comic Sans MS" w:hAnsi="Comic Sans MS"/>
          <w:b/>
          <w:sz w:val="24"/>
          <w:szCs w:val="24"/>
        </w:rPr>
        <w:lastRenderedPageBreak/>
        <w:t xml:space="preserve">THE HUMAN GENOME PROJECT AND SEQUENCING </w:t>
      </w:r>
    </w:p>
    <w:p w:rsidR="00FA37E5" w:rsidRPr="00D23BB6" w:rsidRDefault="00D95DE1" w:rsidP="00117545">
      <w:pPr>
        <w:spacing w:after="0"/>
        <w:rPr>
          <w:rFonts w:ascii="Comic Sans MS" w:hAnsi="Comic Sans MS"/>
          <w:sz w:val="24"/>
          <w:szCs w:val="24"/>
        </w:rPr>
      </w:pPr>
      <w:r w:rsidRPr="00D23BB6">
        <w:rPr>
          <w:rFonts w:ascii="Comic Sans MS" w:hAnsi="Comic Sans MS"/>
          <w:sz w:val="24"/>
          <w:szCs w:val="24"/>
        </w:rPr>
        <w:t>The Human Genome Project was formally initiated in 1990. It took a world wide effort to sequence the estima</w:t>
      </w:r>
      <w:r w:rsidR="00B40109" w:rsidRPr="00D23BB6">
        <w:rPr>
          <w:rFonts w:ascii="Comic Sans MS" w:hAnsi="Comic Sans MS"/>
          <w:sz w:val="24"/>
          <w:szCs w:val="24"/>
        </w:rPr>
        <w:t xml:space="preserve">ted 35, 000 human genes and </w:t>
      </w:r>
      <w:r w:rsidRPr="00D23BB6">
        <w:rPr>
          <w:rFonts w:ascii="Comic Sans MS" w:hAnsi="Comic Sans MS"/>
          <w:sz w:val="24"/>
          <w:szCs w:val="24"/>
        </w:rPr>
        <w:t xml:space="preserve">was completed in 2003. </w:t>
      </w:r>
      <w:r w:rsidR="00E4244C" w:rsidRPr="00D23BB6">
        <w:rPr>
          <w:rFonts w:ascii="Comic Sans MS" w:hAnsi="Comic Sans MS"/>
          <w:sz w:val="24"/>
          <w:szCs w:val="24"/>
        </w:rPr>
        <w:t>A genome is complex and precious: it is a total ‘map’ or coded sequence of genes that determine what an organism will be like.</w:t>
      </w:r>
    </w:p>
    <w:p w:rsidR="00BE2CDC" w:rsidRPr="00D23BB6" w:rsidRDefault="00D95DE1" w:rsidP="00117545">
      <w:pPr>
        <w:spacing w:after="0"/>
        <w:rPr>
          <w:rFonts w:ascii="Comic Sans MS" w:hAnsi="Comic Sans MS"/>
          <w:sz w:val="24"/>
          <w:szCs w:val="24"/>
        </w:rPr>
      </w:pPr>
      <w:r w:rsidRPr="00D23BB6">
        <w:rPr>
          <w:rFonts w:ascii="Comic Sans MS" w:hAnsi="Comic Sans MS"/>
          <w:sz w:val="24"/>
          <w:szCs w:val="24"/>
        </w:rPr>
        <w:t xml:space="preserve"> </w:t>
      </w:r>
    </w:p>
    <w:p w:rsidR="00FA37E5" w:rsidRPr="00D23BB6" w:rsidRDefault="00FA37E5" w:rsidP="00117545">
      <w:pPr>
        <w:spacing w:after="0"/>
        <w:rPr>
          <w:rFonts w:ascii="Comic Sans MS" w:hAnsi="Comic Sans MS"/>
          <w:sz w:val="24"/>
          <w:szCs w:val="24"/>
        </w:rPr>
      </w:pPr>
      <w:r w:rsidRPr="00D23BB6">
        <w:rPr>
          <w:rFonts w:ascii="Comic Sans MS" w:hAnsi="Comic Sans MS"/>
          <w:sz w:val="24"/>
          <w:szCs w:val="24"/>
        </w:rPr>
        <w:t>http://www.yourgenome.org/downloads/animations.shtml</w:t>
      </w:r>
    </w:p>
    <w:p w:rsidR="005F25BA" w:rsidRPr="00D23BB6" w:rsidRDefault="005F25BA" w:rsidP="00117545">
      <w:pPr>
        <w:spacing w:after="0"/>
        <w:rPr>
          <w:rFonts w:ascii="Comic Sans MS" w:hAnsi="Comic Sans MS"/>
          <w:sz w:val="24"/>
          <w:szCs w:val="24"/>
        </w:rPr>
      </w:pPr>
    </w:p>
    <w:p w:rsidR="00BE2CDC" w:rsidRPr="00D23BB6" w:rsidRDefault="00753FA0" w:rsidP="00117545">
      <w:pPr>
        <w:spacing w:after="0"/>
        <w:rPr>
          <w:rFonts w:ascii="Comic Sans MS" w:hAnsi="Comic Sans MS"/>
          <w:b/>
          <w:sz w:val="24"/>
          <w:szCs w:val="24"/>
        </w:rPr>
      </w:pPr>
      <w:r w:rsidRPr="00D23BB6">
        <w:rPr>
          <w:rFonts w:ascii="Comic Sans MS" w:hAnsi="Comic Sans MS"/>
          <w:b/>
          <w:sz w:val="24"/>
          <w:szCs w:val="24"/>
        </w:rPr>
        <w:t>Eugenics</w:t>
      </w:r>
    </w:p>
    <w:p w:rsidR="00753FA0" w:rsidRPr="00D23BB6" w:rsidRDefault="00753FA0" w:rsidP="00117545">
      <w:pPr>
        <w:spacing w:after="0"/>
        <w:rPr>
          <w:rFonts w:ascii="Comic Sans MS" w:hAnsi="Comic Sans MS"/>
          <w:sz w:val="24"/>
          <w:szCs w:val="24"/>
        </w:rPr>
      </w:pPr>
      <w:r w:rsidRPr="00D23BB6">
        <w:rPr>
          <w:rFonts w:ascii="Comic Sans MS" w:hAnsi="Comic Sans MS"/>
          <w:sz w:val="24"/>
          <w:szCs w:val="24"/>
        </w:rPr>
        <w:t xml:space="preserve">Eugenics (‘good breeding’) is the science of using hereditary characteristics to breed better humans. Eugenics, attempt to improve species through controlled breeding and needs political and social structures to implement such a programme. It is an ancient idea – full of moral and ethical issues. </w:t>
      </w:r>
    </w:p>
    <w:p w:rsidR="00991AE3" w:rsidRPr="00D23BB6" w:rsidRDefault="00991AE3" w:rsidP="00117545">
      <w:pPr>
        <w:spacing w:after="0"/>
        <w:rPr>
          <w:rFonts w:ascii="Comic Sans MS" w:hAnsi="Comic Sans MS"/>
          <w:sz w:val="24"/>
          <w:szCs w:val="24"/>
        </w:rPr>
      </w:pPr>
    </w:p>
    <w:p w:rsidR="00991AE3" w:rsidRPr="00D23BB6" w:rsidRDefault="00D23BB6" w:rsidP="00117545">
      <w:pPr>
        <w:spacing w:after="0"/>
        <w:rPr>
          <w:rFonts w:ascii="Comic Sans MS" w:hAnsi="Comic Sans MS"/>
          <w:b/>
          <w:sz w:val="24"/>
          <w:szCs w:val="24"/>
        </w:rPr>
      </w:pPr>
      <w:r>
        <w:rPr>
          <w:rFonts w:ascii="Comic Sans MS" w:hAnsi="Comic Sans MS"/>
          <w:b/>
          <w:sz w:val="24"/>
          <w:szCs w:val="24"/>
        </w:rPr>
        <w:t>Genetic</w:t>
      </w:r>
      <w:r w:rsidR="00991AE3" w:rsidRPr="00D23BB6">
        <w:rPr>
          <w:rFonts w:ascii="Comic Sans MS" w:hAnsi="Comic Sans MS"/>
          <w:b/>
          <w:sz w:val="24"/>
          <w:szCs w:val="24"/>
        </w:rPr>
        <w:t xml:space="preserve"> Engineering</w:t>
      </w:r>
    </w:p>
    <w:p w:rsidR="00991AE3" w:rsidRPr="00D23BB6" w:rsidRDefault="00991AE3" w:rsidP="00117545">
      <w:pPr>
        <w:spacing w:after="0"/>
        <w:rPr>
          <w:rFonts w:ascii="Comic Sans MS" w:hAnsi="Comic Sans MS"/>
          <w:sz w:val="24"/>
          <w:szCs w:val="24"/>
        </w:rPr>
      </w:pPr>
      <w:r w:rsidRPr="00D23BB6">
        <w:rPr>
          <w:rFonts w:ascii="Comic Sans MS" w:hAnsi="Comic Sans MS"/>
          <w:sz w:val="24"/>
          <w:szCs w:val="24"/>
        </w:rPr>
        <w:t>Genetic Engineering describes the technology by which genes can be identified, isolated, turned on or off, snipped out of DNA strand and reinserted somewhere else, or otherwise modified to combat disease or defects.</w:t>
      </w:r>
    </w:p>
    <w:p w:rsidR="00991AE3" w:rsidRPr="00D23BB6" w:rsidRDefault="00991AE3" w:rsidP="00117545">
      <w:pPr>
        <w:spacing w:after="0"/>
        <w:rPr>
          <w:rFonts w:ascii="Comic Sans MS" w:hAnsi="Comic Sans MS"/>
          <w:sz w:val="24"/>
          <w:szCs w:val="24"/>
        </w:rPr>
      </w:pPr>
    </w:p>
    <w:p w:rsidR="00991AE3" w:rsidRPr="00D23BB6" w:rsidRDefault="00991AE3" w:rsidP="00117545">
      <w:pPr>
        <w:spacing w:after="0"/>
        <w:rPr>
          <w:rFonts w:ascii="Comic Sans MS" w:hAnsi="Comic Sans MS"/>
          <w:sz w:val="24"/>
          <w:szCs w:val="24"/>
        </w:rPr>
      </w:pPr>
      <w:r w:rsidRPr="00D23BB6">
        <w:rPr>
          <w:rFonts w:ascii="Comic Sans MS" w:hAnsi="Comic Sans MS"/>
          <w:sz w:val="24"/>
          <w:szCs w:val="24"/>
        </w:rPr>
        <w:t xml:space="preserve">Long before genetic engineering became a science, Francis Galton (Charles Darwin ‘s cousin) published his study of </w:t>
      </w:r>
      <w:r w:rsidRPr="00D23BB6">
        <w:rPr>
          <w:rFonts w:ascii="Comic Sans MS" w:hAnsi="Comic Sans MS"/>
          <w:b/>
          <w:sz w:val="24"/>
          <w:szCs w:val="24"/>
        </w:rPr>
        <w:t>Hereditary Genius</w:t>
      </w:r>
      <w:r w:rsidRPr="00D23BB6">
        <w:rPr>
          <w:rFonts w:ascii="Comic Sans MS" w:hAnsi="Comic Sans MS"/>
          <w:sz w:val="24"/>
          <w:szCs w:val="24"/>
        </w:rPr>
        <w:t xml:space="preserve"> (1869), which advocated ‘careful selection’ to breed in ‘desirable characteristics’ and avoid a ‘</w:t>
      </w:r>
      <w:proofErr w:type="spellStart"/>
      <w:r w:rsidRPr="00D23BB6">
        <w:rPr>
          <w:rFonts w:ascii="Comic Sans MS" w:hAnsi="Comic Sans MS"/>
          <w:sz w:val="24"/>
          <w:szCs w:val="24"/>
        </w:rPr>
        <w:t>dysgeny</w:t>
      </w:r>
      <w:proofErr w:type="spellEnd"/>
      <w:r w:rsidRPr="00D23BB6">
        <w:rPr>
          <w:rFonts w:ascii="Comic Sans MS" w:hAnsi="Comic Sans MS"/>
          <w:sz w:val="24"/>
          <w:szCs w:val="24"/>
        </w:rPr>
        <w:t>’, a decline in human ‘quality’. Who decides?</w:t>
      </w:r>
    </w:p>
    <w:p w:rsidR="00AF1028" w:rsidRPr="00D23BB6" w:rsidRDefault="00AF1028" w:rsidP="00117545">
      <w:pPr>
        <w:spacing w:after="0"/>
        <w:rPr>
          <w:rFonts w:ascii="Comic Sans MS" w:hAnsi="Comic Sans MS"/>
          <w:sz w:val="24"/>
          <w:szCs w:val="24"/>
        </w:rPr>
      </w:pPr>
    </w:p>
    <w:p w:rsidR="00AF1028" w:rsidRPr="00D23BB6" w:rsidRDefault="00AF1028" w:rsidP="00117545">
      <w:pPr>
        <w:spacing w:after="0"/>
        <w:rPr>
          <w:rFonts w:ascii="Comic Sans MS" w:hAnsi="Comic Sans MS"/>
          <w:sz w:val="24"/>
          <w:szCs w:val="24"/>
        </w:rPr>
      </w:pPr>
      <w:r w:rsidRPr="00D23BB6">
        <w:rPr>
          <w:rFonts w:ascii="Comic Sans MS" w:hAnsi="Comic Sans MS"/>
          <w:sz w:val="24"/>
          <w:szCs w:val="24"/>
        </w:rPr>
        <w:t xml:space="preserve">Fired by media hype, it is easy for ordinary people to assume that genetic engineering is about to make huge medical advances. Dolly the sheep was cloned in 1997, now stem cell research is handling tiny replicating bits of ‘morality’. Cloning raised anxieties about issues of individuality and as science makes leaps and bounds in advancements, we are faced with ongoing ethical, philosophical and moral concerns. </w:t>
      </w:r>
    </w:p>
    <w:p w:rsidR="002459BE" w:rsidRPr="00D23BB6" w:rsidRDefault="002459BE" w:rsidP="00117545">
      <w:pPr>
        <w:spacing w:after="0"/>
        <w:rPr>
          <w:rFonts w:ascii="Comic Sans MS" w:hAnsi="Comic Sans MS"/>
          <w:sz w:val="24"/>
          <w:szCs w:val="24"/>
        </w:rPr>
      </w:pPr>
    </w:p>
    <w:p w:rsidR="00D23BB6" w:rsidRDefault="00D23BB6" w:rsidP="00117545">
      <w:pPr>
        <w:spacing w:after="0"/>
        <w:rPr>
          <w:rFonts w:ascii="Comic Sans MS" w:hAnsi="Comic Sans MS"/>
          <w:sz w:val="24"/>
          <w:szCs w:val="24"/>
        </w:rPr>
      </w:pPr>
    </w:p>
    <w:p w:rsidR="00D23BB6" w:rsidRDefault="00D23BB6" w:rsidP="00117545">
      <w:pPr>
        <w:spacing w:after="0"/>
        <w:rPr>
          <w:rFonts w:ascii="Comic Sans MS" w:hAnsi="Comic Sans MS"/>
          <w:sz w:val="24"/>
          <w:szCs w:val="24"/>
        </w:rPr>
      </w:pPr>
    </w:p>
    <w:p w:rsidR="00D23BB6" w:rsidRDefault="00D23BB6" w:rsidP="00117545">
      <w:pPr>
        <w:spacing w:after="0"/>
        <w:rPr>
          <w:rFonts w:ascii="Comic Sans MS" w:hAnsi="Comic Sans MS"/>
          <w:sz w:val="24"/>
          <w:szCs w:val="24"/>
        </w:rPr>
      </w:pPr>
    </w:p>
    <w:p w:rsidR="00D23BB6" w:rsidRDefault="00D23BB6" w:rsidP="00117545">
      <w:pPr>
        <w:spacing w:after="0"/>
        <w:rPr>
          <w:rFonts w:ascii="Comic Sans MS" w:hAnsi="Comic Sans MS"/>
          <w:sz w:val="24"/>
          <w:szCs w:val="24"/>
        </w:rPr>
      </w:pPr>
    </w:p>
    <w:p w:rsidR="00EF0495" w:rsidRPr="00D23BB6" w:rsidRDefault="00EF0495" w:rsidP="00117545">
      <w:pPr>
        <w:spacing w:after="0"/>
        <w:rPr>
          <w:rFonts w:ascii="Comic Sans MS" w:hAnsi="Comic Sans MS"/>
          <w:b/>
          <w:sz w:val="24"/>
          <w:szCs w:val="24"/>
        </w:rPr>
      </w:pPr>
      <w:r w:rsidRPr="00D23BB6">
        <w:rPr>
          <w:rFonts w:ascii="Comic Sans MS" w:hAnsi="Comic Sans MS"/>
          <w:b/>
          <w:sz w:val="24"/>
          <w:szCs w:val="24"/>
        </w:rPr>
        <w:lastRenderedPageBreak/>
        <w:t>Answer the following questions in detailed paragraphs. Support your answers with evidence from the film where possible.</w:t>
      </w:r>
    </w:p>
    <w:p w:rsidR="00D23BB6" w:rsidRDefault="00D23BB6" w:rsidP="00EF0495">
      <w:pPr>
        <w:spacing w:after="0"/>
        <w:rPr>
          <w:rFonts w:ascii="Comic Sans MS" w:hAnsi="Comic Sans MS"/>
          <w:sz w:val="24"/>
          <w:szCs w:val="24"/>
        </w:rPr>
      </w:pPr>
    </w:p>
    <w:p w:rsidR="00EF0495" w:rsidRPr="00D23BB6" w:rsidRDefault="00EF0495" w:rsidP="00EF0495">
      <w:pPr>
        <w:spacing w:after="0"/>
        <w:rPr>
          <w:rFonts w:ascii="Comic Sans MS" w:hAnsi="Comic Sans MS"/>
          <w:sz w:val="24"/>
          <w:szCs w:val="24"/>
        </w:rPr>
      </w:pPr>
      <w:r w:rsidRPr="00D23BB6">
        <w:rPr>
          <w:rFonts w:ascii="Comic Sans MS" w:hAnsi="Comic Sans MS"/>
          <w:sz w:val="24"/>
          <w:szCs w:val="24"/>
        </w:rPr>
        <w:t>1.</w:t>
      </w:r>
      <w:r w:rsidR="00D23BB6">
        <w:rPr>
          <w:rFonts w:ascii="Comic Sans MS" w:hAnsi="Comic Sans MS"/>
          <w:sz w:val="24"/>
          <w:szCs w:val="24"/>
        </w:rPr>
        <w:t xml:space="preserve"> </w:t>
      </w:r>
      <w:r w:rsidRPr="00D23BB6">
        <w:rPr>
          <w:rFonts w:ascii="Comic Sans MS" w:hAnsi="Comic Sans MS"/>
          <w:sz w:val="24"/>
          <w:szCs w:val="24"/>
        </w:rPr>
        <w:t>Explain the relevance and symbolism of the letters G A T C in the film.</w:t>
      </w:r>
    </w:p>
    <w:p w:rsidR="00EF0495" w:rsidRPr="00D23BB6" w:rsidRDefault="00EF0495" w:rsidP="00EF0495">
      <w:pPr>
        <w:spacing w:after="0"/>
        <w:rPr>
          <w:rFonts w:ascii="Comic Sans MS" w:hAnsi="Comic Sans MS"/>
          <w:sz w:val="24"/>
          <w:szCs w:val="24"/>
        </w:rPr>
      </w:pPr>
    </w:p>
    <w:p w:rsidR="00EF0495" w:rsidRPr="00D23BB6" w:rsidRDefault="00EF0495" w:rsidP="00EF0495">
      <w:pPr>
        <w:spacing w:after="0"/>
        <w:rPr>
          <w:rFonts w:ascii="Comic Sans MS" w:hAnsi="Comic Sans MS"/>
          <w:sz w:val="24"/>
          <w:szCs w:val="24"/>
        </w:rPr>
      </w:pPr>
    </w:p>
    <w:p w:rsidR="00EF0495" w:rsidRPr="00D23BB6" w:rsidRDefault="00EF0495" w:rsidP="00EF0495">
      <w:pPr>
        <w:spacing w:after="0"/>
        <w:rPr>
          <w:rFonts w:ascii="Comic Sans MS" w:hAnsi="Comic Sans MS"/>
          <w:sz w:val="24"/>
          <w:szCs w:val="24"/>
        </w:rPr>
      </w:pPr>
      <w:r w:rsidRPr="00D23BB6">
        <w:rPr>
          <w:rFonts w:ascii="Comic Sans MS" w:hAnsi="Comic Sans MS"/>
          <w:sz w:val="24"/>
          <w:szCs w:val="24"/>
        </w:rPr>
        <w:t>2. Make a comment on the characters names that are mentioned.</w:t>
      </w:r>
    </w:p>
    <w:p w:rsidR="00EF0495" w:rsidRPr="00D23BB6" w:rsidRDefault="00EF0495" w:rsidP="00EF0495">
      <w:pPr>
        <w:spacing w:after="0"/>
        <w:rPr>
          <w:rFonts w:ascii="Comic Sans MS" w:hAnsi="Comic Sans MS"/>
          <w:sz w:val="24"/>
          <w:szCs w:val="24"/>
        </w:rPr>
      </w:pPr>
    </w:p>
    <w:p w:rsidR="00EF0495" w:rsidRPr="00D23BB6" w:rsidRDefault="00EF0495" w:rsidP="00EF0495">
      <w:pPr>
        <w:spacing w:after="0"/>
        <w:rPr>
          <w:rFonts w:ascii="Comic Sans MS" w:hAnsi="Comic Sans MS"/>
          <w:sz w:val="24"/>
          <w:szCs w:val="24"/>
        </w:rPr>
      </w:pPr>
    </w:p>
    <w:p w:rsidR="00EF0495" w:rsidRPr="00D23BB6" w:rsidRDefault="00EF0495" w:rsidP="00EF0495">
      <w:pPr>
        <w:spacing w:after="0"/>
        <w:rPr>
          <w:rFonts w:ascii="Comic Sans MS" w:hAnsi="Comic Sans MS"/>
          <w:sz w:val="24"/>
          <w:szCs w:val="24"/>
        </w:rPr>
      </w:pPr>
      <w:r w:rsidRPr="00D23BB6">
        <w:rPr>
          <w:rFonts w:ascii="Comic Sans MS" w:hAnsi="Comic Sans MS"/>
          <w:sz w:val="24"/>
          <w:szCs w:val="24"/>
        </w:rPr>
        <w:t>3. Explain the following terms that are used in the film and give examples:</w:t>
      </w:r>
    </w:p>
    <w:p w:rsidR="00EF0495" w:rsidRDefault="00EF0495" w:rsidP="00EF0495">
      <w:pPr>
        <w:spacing w:after="0"/>
        <w:rPr>
          <w:rFonts w:ascii="Comic Sans MS" w:hAnsi="Comic Sans MS"/>
          <w:sz w:val="24"/>
          <w:szCs w:val="24"/>
        </w:rPr>
      </w:pPr>
      <w:r w:rsidRPr="00D23BB6">
        <w:rPr>
          <w:rFonts w:ascii="Comic Sans MS" w:hAnsi="Comic Sans MS"/>
          <w:sz w:val="24"/>
          <w:szCs w:val="24"/>
        </w:rPr>
        <w:t>- Invalid</w:t>
      </w:r>
    </w:p>
    <w:p w:rsidR="00D23BB6" w:rsidRPr="00D23BB6" w:rsidRDefault="00D23BB6" w:rsidP="00EF0495">
      <w:pPr>
        <w:spacing w:after="0"/>
        <w:rPr>
          <w:rFonts w:ascii="Comic Sans MS" w:hAnsi="Comic Sans MS"/>
          <w:sz w:val="24"/>
          <w:szCs w:val="24"/>
        </w:rPr>
      </w:pPr>
    </w:p>
    <w:p w:rsidR="00EF0495" w:rsidRDefault="00EF0495" w:rsidP="00EF0495">
      <w:pPr>
        <w:spacing w:after="0"/>
        <w:rPr>
          <w:rFonts w:ascii="Comic Sans MS" w:hAnsi="Comic Sans MS"/>
          <w:sz w:val="24"/>
          <w:szCs w:val="24"/>
        </w:rPr>
      </w:pPr>
      <w:r w:rsidRPr="00D23BB6">
        <w:rPr>
          <w:rFonts w:ascii="Comic Sans MS" w:hAnsi="Comic Sans MS"/>
          <w:sz w:val="24"/>
          <w:szCs w:val="24"/>
        </w:rPr>
        <w:t>- God-child</w:t>
      </w:r>
    </w:p>
    <w:p w:rsidR="00D23BB6" w:rsidRPr="00D23BB6" w:rsidRDefault="00D23BB6" w:rsidP="00EF0495">
      <w:pPr>
        <w:spacing w:after="0"/>
        <w:rPr>
          <w:rFonts w:ascii="Comic Sans MS" w:hAnsi="Comic Sans MS"/>
          <w:sz w:val="24"/>
          <w:szCs w:val="24"/>
        </w:rPr>
      </w:pPr>
    </w:p>
    <w:p w:rsidR="00EF0495" w:rsidRDefault="00EF0495" w:rsidP="00EF0495">
      <w:pPr>
        <w:spacing w:after="0"/>
        <w:rPr>
          <w:rFonts w:ascii="Comic Sans MS" w:hAnsi="Comic Sans MS"/>
          <w:sz w:val="24"/>
          <w:szCs w:val="24"/>
        </w:rPr>
      </w:pPr>
      <w:r w:rsidRPr="00D23BB6">
        <w:rPr>
          <w:rFonts w:ascii="Comic Sans MS" w:hAnsi="Comic Sans MS"/>
          <w:sz w:val="24"/>
          <w:szCs w:val="24"/>
        </w:rPr>
        <w:t>- being sequenced</w:t>
      </w:r>
    </w:p>
    <w:p w:rsidR="00D23BB6" w:rsidRPr="00D23BB6" w:rsidRDefault="00D23BB6" w:rsidP="00EF0495">
      <w:pPr>
        <w:spacing w:after="0"/>
        <w:rPr>
          <w:rFonts w:ascii="Comic Sans MS" w:hAnsi="Comic Sans MS"/>
          <w:sz w:val="24"/>
          <w:szCs w:val="24"/>
        </w:rPr>
      </w:pPr>
    </w:p>
    <w:p w:rsidR="00EF0495" w:rsidRDefault="00EF0495" w:rsidP="00EF0495">
      <w:pPr>
        <w:spacing w:after="0"/>
        <w:rPr>
          <w:rFonts w:ascii="Comic Sans MS" w:hAnsi="Comic Sans MS"/>
          <w:sz w:val="24"/>
          <w:szCs w:val="24"/>
        </w:rPr>
      </w:pPr>
      <w:r w:rsidRPr="00D23BB6">
        <w:rPr>
          <w:rFonts w:ascii="Comic Sans MS" w:hAnsi="Comic Sans MS"/>
          <w:sz w:val="24"/>
          <w:szCs w:val="24"/>
        </w:rPr>
        <w:t xml:space="preserve">- </w:t>
      </w:r>
      <w:proofErr w:type="spellStart"/>
      <w:proofErr w:type="gramStart"/>
      <w:r w:rsidRPr="00D23BB6">
        <w:rPr>
          <w:rFonts w:ascii="Comic Sans MS" w:hAnsi="Comic Sans MS"/>
          <w:sz w:val="24"/>
          <w:szCs w:val="24"/>
        </w:rPr>
        <w:t>genoism</w:t>
      </w:r>
      <w:proofErr w:type="spellEnd"/>
      <w:proofErr w:type="gramEnd"/>
    </w:p>
    <w:p w:rsidR="00D23BB6" w:rsidRPr="00D23BB6" w:rsidRDefault="00D23BB6" w:rsidP="00EF0495">
      <w:pPr>
        <w:spacing w:after="0"/>
        <w:rPr>
          <w:rFonts w:ascii="Comic Sans MS" w:hAnsi="Comic Sans MS"/>
          <w:sz w:val="24"/>
          <w:szCs w:val="24"/>
        </w:rPr>
      </w:pPr>
    </w:p>
    <w:p w:rsidR="00EF0495" w:rsidRPr="00D23BB6" w:rsidRDefault="00EF0495" w:rsidP="00EF0495">
      <w:pPr>
        <w:spacing w:after="0"/>
        <w:rPr>
          <w:rFonts w:ascii="Comic Sans MS" w:hAnsi="Comic Sans MS"/>
          <w:sz w:val="24"/>
          <w:szCs w:val="24"/>
        </w:rPr>
      </w:pPr>
    </w:p>
    <w:p w:rsidR="00EF0495" w:rsidRPr="00D23BB6" w:rsidRDefault="00EF0495" w:rsidP="00EF0495">
      <w:pPr>
        <w:spacing w:after="0"/>
        <w:rPr>
          <w:rFonts w:ascii="Comic Sans MS" w:hAnsi="Comic Sans MS"/>
          <w:sz w:val="24"/>
          <w:szCs w:val="24"/>
        </w:rPr>
      </w:pPr>
      <w:r w:rsidRPr="00D23BB6">
        <w:rPr>
          <w:rFonts w:ascii="Comic Sans MS" w:hAnsi="Comic Sans MS"/>
          <w:sz w:val="24"/>
          <w:szCs w:val="24"/>
        </w:rPr>
        <w:t>4. In your own words explain what eugenics is and how is it explored in the film.</w:t>
      </w:r>
    </w:p>
    <w:p w:rsidR="00EF0495" w:rsidRPr="00D23BB6" w:rsidRDefault="00EF0495" w:rsidP="00EF0495">
      <w:pPr>
        <w:spacing w:after="0"/>
        <w:rPr>
          <w:rFonts w:ascii="Comic Sans MS" w:hAnsi="Comic Sans MS"/>
          <w:sz w:val="24"/>
          <w:szCs w:val="24"/>
        </w:rPr>
      </w:pPr>
    </w:p>
    <w:p w:rsidR="00EF0495" w:rsidRDefault="00EF0495" w:rsidP="00EF0495">
      <w:pPr>
        <w:spacing w:after="0"/>
        <w:rPr>
          <w:rFonts w:ascii="Comic Sans MS" w:hAnsi="Comic Sans MS"/>
          <w:sz w:val="24"/>
          <w:szCs w:val="24"/>
        </w:rPr>
      </w:pPr>
    </w:p>
    <w:p w:rsidR="00D23BB6" w:rsidRPr="00D23BB6" w:rsidRDefault="00D23BB6" w:rsidP="00EF0495">
      <w:pPr>
        <w:spacing w:after="0"/>
        <w:rPr>
          <w:rFonts w:ascii="Comic Sans MS" w:hAnsi="Comic Sans MS"/>
          <w:sz w:val="24"/>
          <w:szCs w:val="24"/>
        </w:rPr>
      </w:pPr>
    </w:p>
    <w:p w:rsidR="00EF0495" w:rsidRPr="00D23BB6" w:rsidRDefault="00EF0495" w:rsidP="00EF0495">
      <w:pPr>
        <w:spacing w:after="0"/>
        <w:rPr>
          <w:rFonts w:ascii="Comic Sans MS" w:hAnsi="Comic Sans MS"/>
          <w:sz w:val="24"/>
          <w:szCs w:val="24"/>
        </w:rPr>
      </w:pPr>
      <w:r w:rsidRPr="00D23BB6">
        <w:rPr>
          <w:rFonts w:ascii="Comic Sans MS" w:hAnsi="Comic Sans MS"/>
          <w:sz w:val="24"/>
          <w:szCs w:val="24"/>
        </w:rPr>
        <w:t>5. Eugenics is an ancient idea full of moral and ethical issues.</w:t>
      </w:r>
    </w:p>
    <w:p w:rsidR="00EF0495" w:rsidRPr="00D23BB6" w:rsidRDefault="00EF0495" w:rsidP="00EF0495">
      <w:pPr>
        <w:spacing w:after="0"/>
        <w:rPr>
          <w:rFonts w:ascii="Comic Sans MS" w:hAnsi="Comic Sans MS"/>
          <w:sz w:val="24"/>
          <w:szCs w:val="24"/>
        </w:rPr>
      </w:pPr>
      <w:r w:rsidRPr="00D23BB6">
        <w:rPr>
          <w:rFonts w:ascii="Comic Sans MS" w:hAnsi="Comic Sans MS"/>
          <w:sz w:val="24"/>
          <w:szCs w:val="24"/>
        </w:rPr>
        <w:t xml:space="preserve">Explain what this sentence means. Give examples not only from the film but also how eugenics has been used and abused throughout history. </w:t>
      </w:r>
    </w:p>
    <w:p w:rsidR="00EF0495" w:rsidRPr="00D23BB6" w:rsidRDefault="00EF0495" w:rsidP="00EF0495">
      <w:pPr>
        <w:spacing w:after="0"/>
        <w:rPr>
          <w:rFonts w:ascii="Comic Sans MS" w:hAnsi="Comic Sans MS"/>
          <w:sz w:val="24"/>
          <w:szCs w:val="24"/>
        </w:rPr>
      </w:pPr>
    </w:p>
    <w:p w:rsidR="00EF0495" w:rsidRDefault="00EF0495" w:rsidP="00EF0495">
      <w:pPr>
        <w:spacing w:after="0"/>
        <w:rPr>
          <w:rFonts w:ascii="Comic Sans MS" w:hAnsi="Comic Sans MS"/>
          <w:sz w:val="24"/>
          <w:szCs w:val="24"/>
        </w:rPr>
      </w:pPr>
    </w:p>
    <w:p w:rsidR="00D23BB6" w:rsidRDefault="00D23BB6" w:rsidP="00EF0495">
      <w:pPr>
        <w:spacing w:after="0"/>
        <w:rPr>
          <w:rFonts w:ascii="Comic Sans MS" w:hAnsi="Comic Sans MS"/>
          <w:sz w:val="24"/>
          <w:szCs w:val="24"/>
        </w:rPr>
      </w:pPr>
    </w:p>
    <w:p w:rsidR="00D23BB6" w:rsidRPr="00D23BB6" w:rsidRDefault="00D23BB6" w:rsidP="00EF0495">
      <w:pPr>
        <w:spacing w:after="0"/>
        <w:rPr>
          <w:rFonts w:ascii="Comic Sans MS" w:hAnsi="Comic Sans MS"/>
          <w:sz w:val="24"/>
          <w:szCs w:val="24"/>
        </w:rPr>
      </w:pPr>
    </w:p>
    <w:p w:rsidR="00117545" w:rsidRPr="00D23BB6" w:rsidRDefault="00EF0495" w:rsidP="00117545">
      <w:pPr>
        <w:spacing w:after="0"/>
        <w:rPr>
          <w:rFonts w:ascii="Comic Sans MS" w:hAnsi="Comic Sans MS"/>
          <w:sz w:val="24"/>
          <w:szCs w:val="24"/>
        </w:rPr>
      </w:pPr>
      <w:r w:rsidRPr="00D23BB6">
        <w:rPr>
          <w:rFonts w:ascii="Comic Sans MS" w:hAnsi="Comic Sans MS"/>
          <w:sz w:val="24"/>
          <w:szCs w:val="24"/>
        </w:rPr>
        <w:t>6. What are the pros and cons of genetic engineering?</w:t>
      </w:r>
    </w:p>
    <w:sectPr w:rsidR="00117545" w:rsidRPr="00D23B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523DA"/>
    <w:multiLevelType w:val="hybridMultilevel"/>
    <w:tmpl w:val="38A69F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545"/>
    <w:rsid w:val="00023984"/>
    <w:rsid w:val="00024AE9"/>
    <w:rsid w:val="00117545"/>
    <w:rsid w:val="001E7515"/>
    <w:rsid w:val="001F288D"/>
    <w:rsid w:val="00217436"/>
    <w:rsid w:val="002459BE"/>
    <w:rsid w:val="002820D7"/>
    <w:rsid w:val="002A4EAA"/>
    <w:rsid w:val="003572B0"/>
    <w:rsid w:val="003E2BE1"/>
    <w:rsid w:val="00460AE2"/>
    <w:rsid w:val="00463D3E"/>
    <w:rsid w:val="005C118E"/>
    <w:rsid w:val="005F25BA"/>
    <w:rsid w:val="00645A18"/>
    <w:rsid w:val="00654B0A"/>
    <w:rsid w:val="00670BBD"/>
    <w:rsid w:val="006A4047"/>
    <w:rsid w:val="006D7DE0"/>
    <w:rsid w:val="00753FA0"/>
    <w:rsid w:val="007A1027"/>
    <w:rsid w:val="00834299"/>
    <w:rsid w:val="00991AE3"/>
    <w:rsid w:val="00AF1028"/>
    <w:rsid w:val="00B40109"/>
    <w:rsid w:val="00BA410F"/>
    <w:rsid w:val="00BE2CDC"/>
    <w:rsid w:val="00CF3E6C"/>
    <w:rsid w:val="00D23BB6"/>
    <w:rsid w:val="00D95DE1"/>
    <w:rsid w:val="00DD4BCB"/>
    <w:rsid w:val="00DF0937"/>
    <w:rsid w:val="00E4244C"/>
    <w:rsid w:val="00EF0495"/>
    <w:rsid w:val="00F307E1"/>
    <w:rsid w:val="00F51D60"/>
    <w:rsid w:val="00F53A51"/>
    <w:rsid w:val="00FA3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7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75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545"/>
    <w:rPr>
      <w:rFonts w:ascii="Tahoma" w:hAnsi="Tahoma" w:cs="Tahoma"/>
      <w:sz w:val="16"/>
      <w:szCs w:val="16"/>
    </w:rPr>
  </w:style>
  <w:style w:type="paragraph" w:styleId="ListParagraph">
    <w:name w:val="List Paragraph"/>
    <w:basedOn w:val="Normal"/>
    <w:uiPriority w:val="34"/>
    <w:qFormat/>
    <w:rsid w:val="00EF04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7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75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545"/>
    <w:rPr>
      <w:rFonts w:ascii="Tahoma" w:hAnsi="Tahoma" w:cs="Tahoma"/>
      <w:sz w:val="16"/>
      <w:szCs w:val="16"/>
    </w:rPr>
  </w:style>
  <w:style w:type="paragraph" w:styleId="ListParagraph">
    <w:name w:val="List Paragraph"/>
    <w:basedOn w:val="Normal"/>
    <w:uiPriority w:val="34"/>
    <w:qFormat/>
    <w:rsid w:val="00EF04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723</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LaToya</cp:lastModifiedBy>
  <cp:revision>2</cp:revision>
  <cp:lastPrinted>2012-02-02T21:10:00Z</cp:lastPrinted>
  <dcterms:created xsi:type="dcterms:W3CDTF">2012-02-02T21:10:00Z</dcterms:created>
  <dcterms:modified xsi:type="dcterms:W3CDTF">2012-02-02T21:10:00Z</dcterms:modified>
</cp:coreProperties>
</file>